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04498" w14:textId="0B82C1C1" w:rsidR="00243B5C" w:rsidRDefault="00243B5C" w:rsidP="00243B5C">
      <w:pPr>
        <w:spacing w:after="0" w:line="240" w:lineRule="auto"/>
        <w:ind w:left="5245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Cs/>
          <w:sz w:val="28"/>
          <w:szCs w:val="28"/>
        </w:rPr>
        <w:br/>
        <w:t xml:space="preserve">к приказу Федерального агентства </w:t>
      </w:r>
      <w:r>
        <w:rPr>
          <w:rFonts w:ascii="Times New Roman" w:hAnsi="Times New Roman" w:cs="Times New Roman"/>
          <w:iCs/>
          <w:sz w:val="28"/>
          <w:szCs w:val="28"/>
        </w:rPr>
        <w:br/>
        <w:t>по делам молодежи</w:t>
      </w:r>
    </w:p>
    <w:p w14:paraId="324FB5EC" w14:textId="5A7FF2B1" w:rsidR="00243B5C" w:rsidRPr="00243B5C" w:rsidRDefault="00243B5C" w:rsidP="00243B5C">
      <w:pPr>
        <w:spacing w:after="0" w:line="240" w:lineRule="auto"/>
        <w:ind w:left="5245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от «__» ________ 2025 г. №____</w:t>
      </w:r>
    </w:p>
    <w:p w14:paraId="0E51EE31" w14:textId="77777777" w:rsidR="00243B5C" w:rsidRDefault="00243B5C" w:rsidP="0027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EB91E" w14:textId="77777777" w:rsidR="00243B5C" w:rsidRDefault="00243B5C" w:rsidP="0027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E6179" w14:textId="77777777" w:rsidR="00243B5C" w:rsidRDefault="00243B5C" w:rsidP="0027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5D113" w14:textId="13508B58" w:rsidR="002738F6" w:rsidRPr="002738F6" w:rsidRDefault="008C40FA" w:rsidP="0027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8F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3518C945" w14:textId="77777777" w:rsidR="002738F6" w:rsidRPr="002738F6" w:rsidRDefault="008C40FA" w:rsidP="0027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8F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738F6" w:rsidRPr="002738F6">
        <w:rPr>
          <w:rFonts w:ascii="Times New Roman" w:hAnsi="Times New Roman" w:cs="Times New Roman"/>
          <w:b/>
          <w:sz w:val="28"/>
          <w:szCs w:val="28"/>
        </w:rPr>
        <w:t xml:space="preserve">организации регулярного информирования граждан </w:t>
      </w:r>
    </w:p>
    <w:p w14:paraId="5DA17102" w14:textId="5ED95A13" w:rsidR="002738F6" w:rsidRPr="002738F6" w:rsidRDefault="002738F6" w:rsidP="0027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8F6">
        <w:rPr>
          <w:rFonts w:ascii="Times New Roman" w:hAnsi="Times New Roman" w:cs="Times New Roman"/>
          <w:b/>
          <w:sz w:val="28"/>
          <w:szCs w:val="28"/>
        </w:rPr>
        <w:t>о возможностях участия в добровольческих и общественных инициативах в федеральных, региональных и муниципальных учреждениях и организациях культуры, образования, спорта, социальной защиты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8F6">
        <w:rPr>
          <w:rFonts w:ascii="Times New Roman" w:hAnsi="Times New Roman" w:cs="Times New Roman"/>
          <w:b/>
          <w:sz w:val="28"/>
          <w:szCs w:val="28"/>
        </w:rPr>
        <w:t xml:space="preserve">многофункциональных центрах предоставления государственных и муниципальных услуг и иных учреждениях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738F6">
        <w:rPr>
          <w:rFonts w:ascii="Times New Roman" w:hAnsi="Times New Roman" w:cs="Times New Roman"/>
          <w:b/>
          <w:sz w:val="28"/>
          <w:szCs w:val="28"/>
        </w:rPr>
        <w:t xml:space="preserve">и организациях, а также на федеральных, региональных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738F6">
        <w:rPr>
          <w:rFonts w:ascii="Times New Roman" w:hAnsi="Times New Roman" w:cs="Times New Roman"/>
          <w:b/>
          <w:sz w:val="28"/>
          <w:szCs w:val="28"/>
        </w:rPr>
        <w:t xml:space="preserve">и муниципальных информационных ресурсах </w:t>
      </w:r>
    </w:p>
    <w:p w14:paraId="4FC453FF" w14:textId="77777777" w:rsidR="002738F6" w:rsidRDefault="002738F6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75FCD" w14:textId="74377AE9" w:rsidR="000747A2" w:rsidRPr="00DB3294" w:rsidRDefault="008C40FA" w:rsidP="002311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 xml:space="preserve">Данные методические рекомендации </w:t>
      </w:r>
      <w:r w:rsidR="002738F6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t>в рамках реализации результата</w:t>
      </w:r>
      <w:r w:rsidR="005307DC" w:rsidRPr="005307DC">
        <w:t xml:space="preserve"> 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В федеральных,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региональных и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муниципальных учреждениях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и организациях культуры,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образования, спорта,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социальной защиты,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многофункциональных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центрах предоставления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государственных 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муниципальных услуг и иных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учреждениях и организациях, а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также 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на федеральных,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региональных и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муниципальных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информационных ресурсах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организовано регулярное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информирование граждан о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возможностях участия 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добровольческих и</w:t>
      </w:r>
      <w:r w:rsidR="003103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10311" w:rsidRPr="00310311">
        <w:rPr>
          <w:rFonts w:ascii="Times New Roman" w:eastAsia="Times New Roman" w:hAnsi="Times New Roman" w:cs="Times New Roman"/>
          <w:spacing w:val="-2"/>
          <w:sz w:val="28"/>
          <w:szCs w:val="28"/>
        </w:rPr>
        <w:t>общественных инициативах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="002738F6" w:rsidRPr="002738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федерального проекта 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2738F6" w:rsidRPr="002738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«Мы вместе (Воспитание гармонично развитой личности)» </w:t>
      </w:r>
      <w:r w:rsidR="007066D7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="002738F6" w:rsidRPr="002738F6">
        <w:rPr>
          <w:rFonts w:ascii="Times New Roman" w:eastAsia="Times New Roman" w:hAnsi="Times New Roman" w:cs="Times New Roman"/>
          <w:spacing w:val="-2"/>
          <w:sz w:val="28"/>
          <w:szCs w:val="28"/>
        </w:rPr>
        <w:t>ационального проекта «Молодежь и дети»</w:t>
      </w:r>
      <w:r w:rsidR="002738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</w:t>
      </w:r>
      <w:r w:rsidR="002738F6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создают алгоритм </w:t>
      </w:r>
      <w:r w:rsidR="002738F6" w:rsidRPr="004036B9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</w:t>
      </w:r>
      <w:r w:rsidR="002738F6">
        <w:rPr>
          <w:rFonts w:ascii="Times New Roman" w:eastAsia="Times New Roman" w:hAnsi="Times New Roman" w:cs="Times New Roman"/>
          <w:spacing w:val="-2"/>
          <w:sz w:val="28"/>
          <w:szCs w:val="28"/>
        </w:rPr>
        <w:t>ации регулярного</w:t>
      </w:r>
      <w:r w:rsidR="002738F6" w:rsidRPr="004036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информировани</w:t>
      </w:r>
      <w:r w:rsidR="002738F6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="002738F6" w:rsidRPr="004036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граждан о возможностях участия в добровольческих 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2738F6" w:rsidRPr="004036B9">
        <w:rPr>
          <w:rFonts w:ascii="Times New Roman" w:eastAsia="Times New Roman" w:hAnsi="Times New Roman" w:cs="Times New Roman"/>
          <w:spacing w:val="-2"/>
          <w:sz w:val="28"/>
          <w:szCs w:val="28"/>
        </w:rPr>
        <w:t>и общественных инициативах</w:t>
      </w:r>
      <w:r w:rsidR="002738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посредством размещения информационных материалов в</w:t>
      </w:r>
      <w:r w:rsidR="002738F6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федеральных, региональных и муниципальных учреждениях </w:t>
      </w:r>
      <w:r w:rsidR="0023119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2738F6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 организациях культуры, образования, спорта, социальной защиты, многофункциональных центрах предоставления государственных 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2738F6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 муниципальных услуг и иных учреждениях и организациях, а также 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2738F6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на федеральных, региональных и муниципальных информационных ресурсах</w:t>
      </w:r>
      <w:r w:rsidR="002738F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1431EAD9" w14:textId="5A0B39B5" w:rsidR="002738F6" w:rsidRPr="00B5641E" w:rsidRDefault="002738F6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4CC5624" w14:textId="2BDC673D" w:rsidR="00627FE3" w:rsidRDefault="00627FE3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настоящих методических рекомендаций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5FD9675" w14:textId="798E5753" w:rsidR="00627FE3" w:rsidRDefault="00627FE3" w:rsidP="00627F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Предоставить инструмент и методологию работы для исполнительных органов субъекта Российской федерации в целях повышения вовлечения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граждан в добровольчество через организацию регулярного информирования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br/>
        <w:t xml:space="preserve">о возможностях участия в добровольческих и общественных инициативах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br/>
        <w:t>в рамках национального проекта «Молодежь и дети».</w:t>
      </w:r>
    </w:p>
    <w:p w14:paraId="64B901FD" w14:textId="77777777" w:rsidR="00243B5C" w:rsidRPr="00B5641E" w:rsidRDefault="00243B5C" w:rsidP="00627F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p w14:paraId="28AB200C" w14:textId="417157B1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8F6">
        <w:rPr>
          <w:rFonts w:ascii="Times New Roman" w:hAnsi="Times New Roman" w:cs="Times New Roman"/>
          <w:b/>
          <w:bCs/>
          <w:sz w:val="28"/>
          <w:szCs w:val="28"/>
        </w:rPr>
        <w:t>Цель информирования и коммуникации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DA13AAB" w14:textId="04EE7A0A" w:rsidR="002738F6" w:rsidRDefault="002738F6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364544">
        <w:rPr>
          <w:rFonts w:ascii="Times New Roman" w:eastAsia="Times New Roman" w:hAnsi="Times New Roman" w:cs="Times New Roman"/>
          <w:spacing w:val="-2"/>
          <w:sz w:val="28"/>
          <w:szCs w:val="28"/>
        </w:rPr>
        <w:t>овлечен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ие</w:t>
      </w:r>
      <w:r w:rsidRPr="0036454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добровольческую и общественную деятельность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364544">
        <w:rPr>
          <w:rFonts w:ascii="Times New Roman" w:eastAsia="Times New Roman" w:hAnsi="Times New Roman" w:cs="Times New Roman"/>
          <w:spacing w:val="-2"/>
          <w:sz w:val="28"/>
          <w:szCs w:val="28"/>
        </w:rPr>
        <w:t>е менее 45% молодых людей к 2030 году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</w:t>
      </w:r>
      <w:r w:rsidRPr="006A7EF1">
        <w:rPr>
          <w:rFonts w:ascii="Times New Roman" w:eastAsia="Times New Roman" w:hAnsi="Times New Roman" w:cs="Times New Roman"/>
          <w:spacing w:val="-2"/>
          <w:sz w:val="28"/>
          <w:szCs w:val="28"/>
        </w:rPr>
        <w:t>родвижени</w:t>
      </w:r>
      <w:r w:rsid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6A7EF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традиционных 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6A7EF1">
        <w:rPr>
          <w:rFonts w:ascii="Times New Roman" w:eastAsia="Times New Roman" w:hAnsi="Times New Roman" w:cs="Times New Roman"/>
          <w:spacing w:val="-2"/>
          <w:sz w:val="28"/>
          <w:szCs w:val="28"/>
        </w:rPr>
        <w:t>духовно-нравственных ценностей среди детей и молодежи</w:t>
      </w:r>
      <w:r w:rsidR="003878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посредством </w:t>
      </w:r>
      <w:r w:rsidR="003878FA" w:rsidRPr="004036B9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информировани</w:t>
      </w:r>
      <w:r w:rsid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="003878FA" w:rsidRPr="004036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граждан о возможностях участия в добровольческих 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3878FA" w:rsidRPr="004036B9">
        <w:rPr>
          <w:rFonts w:ascii="Times New Roman" w:eastAsia="Times New Roman" w:hAnsi="Times New Roman" w:cs="Times New Roman"/>
          <w:spacing w:val="-2"/>
          <w:sz w:val="28"/>
          <w:szCs w:val="28"/>
        </w:rPr>
        <w:t>и общественных инициативах</w:t>
      </w:r>
      <w:r w:rsid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, целях</w:t>
      </w:r>
      <w:r w:rsidR="003878FA" w:rsidRPr="003878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нац</w:t>
      </w:r>
      <w:r w:rsidR="003878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ионального </w:t>
      </w:r>
      <w:r w:rsidR="003878FA" w:rsidRP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проекта «Молод</w:t>
      </w:r>
      <w:r w:rsid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="003878FA" w:rsidRPr="003878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жь </w:t>
      </w:r>
      <w:r w:rsidR="005307DC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3878FA" w:rsidRP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и дети».</w:t>
      </w:r>
    </w:p>
    <w:p w14:paraId="4BCC8076" w14:textId="77777777" w:rsidR="00B5641E" w:rsidRPr="00B5641E" w:rsidRDefault="00B5641E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p w14:paraId="36C8B5FF" w14:textId="343DF48C" w:rsidR="00025341" w:rsidRPr="002738F6" w:rsidRDefault="00025341" w:rsidP="000253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8F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38F6">
        <w:rPr>
          <w:rFonts w:ascii="Times New Roman" w:hAnsi="Times New Roman" w:cs="Times New Roman"/>
          <w:b/>
          <w:bCs/>
          <w:sz w:val="28"/>
          <w:szCs w:val="28"/>
        </w:rPr>
        <w:t>информирования и коммуникации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CFAD393" w14:textId="635E5225" w:rsidR="00025341" w:rsidRPr="002738F6" w:rsidRDefault="00025341" w:rsidP="00824A8C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</w:t>
      </w:r>
      <w:r w:rsidRPr="002738F6">
        <w:rPr>
          <w:rFonts w:ascii="Times New Roman" w:hAnsi="Times New Roman" w:cs="Times New Roman"/>
          <w:sz w:val="28"/>
          <w:szCs w:val="28"/>
        </w:rPr>
        <w:t>мыслово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738F6">
        <w:rPr>
          <w:rFonts w:ascii="Times New Roman" w:hAnsi="Times New Roman" w:cs="Times New Roman"/>
          <w:sz w:val="28"/>
          <w:szCs w:val="28"/>
        </w:rPr>
        <w:t xml:space="preserve"> и визуально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738F6">
        <w:rPr>
          <w:rFonts w:ascii="Times New Roman" w:hAnsi="Times New Roman" w:cs="Times New Roman"/>
          <w:sz w:val="28"/>
          <w:szCs w:val="28"/>
        </w:rPr>
        <w:t xml:space="preserve"> единообрази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38F6">
        <w:rPr>
          <w:rFonts w:ascii="Times New Roman" w:hAnsi="Times New Roman" w:cs="Times New Roman"/>
          <w:sz w:val="28"/>
          <w:szCs w:val="28"/>
        </w:rPr>
        <w:t xml:space="preserve"> подачи информации, правильност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738F6">
        <w:rPr>
          <w:rFonts w:ascii="Times New Roman" w:hAnsi="Times New Roman" w:cs="Times New Roman"/>
          <w:sz w:val="28"/>
          <w:szCs w:val="28"/>
        </w:rPr>
        <w:t xml:space="preserve"> формулировок и раскрытие сути</w:t>
      </w:r>
      <w:r w:rsidR="00824A8C">
        <w:rPr>
          <w:rFonts w:ascii="Times New Roman" w:hAnsi="Times New Roman" w:cs="Times New Roman"/>
          <w:sz w:val="28"/>
          <w:szCs w:val="28"/>
        </w:rPr>
        <w:t>.</w:t>
      </w:r>
    </w:p>
    <w:p w14:paraId="4D938ED6" w14:textId="03D23282" w:rsidR="00025341" w:rsidRPr="002738F6" w:rsidRDefault="00025341" w:rsidP="00824A8C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>Вовлечение а</w:t>
      </w:r>
      <w:r>
        <w:rPr>
          <w:rFonts w:ascii="Times New Roman" w:hAnsi="Times New Roman" w:cs="Times New Roman"/>
          <w:sz w:val="28"/>
          <w:szCs w:val="28"/>
        </w:rPr>
        <w:t>удитории (родители, дети, молоде</w:t>
      </w:r>
      <w:r w:rsidRPr="002738F6">
        <w:rPr>
          <w:rFonts w:ascii="Times New Roman" w:hAnsi="Times New Roman" w:cs="Times New Roman"/>
          <w:sz w:val="28"/>
          <w:szCs w:val="28"/>
        </w:rPr>
        <w:t xml:space="preserve">жь, педагоги) </w:t>
      </w:r>
      <w:r w:rsidR="001272C5">
        <w:rPr>
          <w:rFonts w:ascii="Times New Roman" w:hAnsi="Times New Roman" w:cs="Times New Roman"/>
          <w:sz w:val="28"/>
          <w:szCs w:val="28"/>
        </w:rPr>
        <w:br/>
      </w:r>
      <w:r w:rsidRPr="002738F6">
        <w:rPr>
          <w:rFonts w:ascii="Times New Roman" w:hAnsi="Times New Roman" w:cs="Times New Roman"/>
          <w:sz w:val="28"/>
          <w:szCs w:val="28"/>
        </w:rPr>
        <w:t>в активное взаимодействие с информационным содержанием</w:t>
      </w:r>
      <w:r w:rsidR="00824A8C">
        <w:rPr>
          <w:rFonts w:ascii="Times New Roman" w:hAnsi="Times New Roman" w:cs="Times New Roman"/>
          <w:sz w:val="28"/>
          <w:szCs w:val="28"/>
        </w:rPr>
        <w:t>.</w:t>
      </w:r>
    </w:p>
    <w:p w14:paraId="30DB78D1" w14:textId="3B96F907" w:rsidR="00025341" w:rsidRPr="002738F6" w:rsidRDefault="00025341" w:rsidP="00824A8C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 xml:space="preserve">Обеспечение обратной связи через </w:t>
      </w:r>
      <w:r w:rsidR="00D82499">
        <w:rPr>
          <w:rFonts w:ascii="Times New Roman" w:hAnsi="Times New Roman" w:cs="Times New Roman"/>
          <w:sz w:val="28"/>
          <w:szCs w:val="28"/>
        </w:rPr>
        <w:t xml:space="preserve">платформу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Pr="002738F6">
        <w:rPr>
          <w:rFonts w:ascii="Times New Roman" w:hAnsi="Times New Roman" w:cs="Times New Roman"/>
          <w:sz w:val="28"/>
          <w:szCs w:val="28"/>
        </w:rPr>
        <w:t>для улучшения качества производимой информированности и коммуникации</w:t>
      </w:r>
      <w:r w:rsidR="00DB3294">
        <w:rPr>
          <w:rFonts w:ascii="Times New Roman" w:hAnsi="Times New Roman" w:cs="Times New Roman"/>
          <w:sz w:val="28"/>
          <w:szCs w:val="28"/>
        </w:rPr>
        <w:t xml:space="preserve">, выявления лидеров мнений среди целевой группы и вовлечения их в работу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="00DB3294">
        <w:rPr>
          <w:rFonts w:ascii="Times New Roman" w:hAnsi="Times New Roman" w:cs="Times New Roman"/>
          <w:sz w:val="28"/>
          <w:szCs w:val="28"/>
        </w:rPr>
        <w:t xml:space="preserve">по популяризации </w:t>
      </w:r>
      <w:r w:rsidR="00663A39">
        <w:rPr>
          <w:rFonts w:ascii="Times New Roman" w:hAnsi="Times New Roman" w:cs="Times New Roman"/>
          <w:sz w:val="28"/>
          <w:szCs w:val="28"/>
        </w:rPr>
        <w:t>н</w:t>
      </w:r>
      <w:r w:rsidR="00DB3294">
        <w:rPr>
          <w:rFonts w:ascii="Times New Roman" w:hAnsi="Times New Roman" w:cs="Times New Roman"/>
          <w:sz w:val="28"/>
          <w:szCs w:val="28"/>
        </w:rPr>
        <w:t>ационального проекта «Молодежь и дети»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B00624" w14:textId="77777777" w:rsidR="00B5641E" w:rsidRPr="00B5641E" w:rsidRDefault="00B5641E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16"/>
          <w:szCs w:val="16"/>
        </w:rPr>
      </w:pPr>
    </w:p>
    <w:p w14:paraId="783C841E" w14:textId="14EC1A0C" w:rsidR="003878FA" w:rsidRPr="003878FA" w:rsidRDefault="003878FA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3878F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Способ информирования</w:t>
      </w:r>
      <w:r w:rsidR="00243B5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</w:p>
    <w:p w14:paraId="358C697B" w14:textId="0AC8FA0A" w:rsidR="003878FA" w:rsidRDefault="003878FA" w:rsidP="003878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азмещени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878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="003576FE" w:rsidRPr="003576FE">
        <w:rPr>
          <w:rFonts w:ascii="Times New Roman" w:eastAsia="Times New Roman" w:hAnsi="Times New Roman" w:cs="Times New Roman"/>
          <w:spacing w:val="-2"/>
          <w:sz w:val="28"/>
          <w:szCs w:val="28"/>
        </w:rPr>
        <w:t>убъект</w:t>
      </w:r>
      <w:r w:rsidR="003576FE">
        <w:rPr>
          <w:rFonts w:ascii="Times New Roman" w:eastAsia="Times New Roman" w:hAnsi="Times New Roman" w:cs="Times New Roman"/>
          <w:spacing w:val="-2"/>
          <w:sz w:val="28"/>
          <w:szCs w:val="28"/>
        </w:rPr>
        <w:t>ами</w:t>
      </w:r>
      <w:r w:rsidR="00DB32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оссийской </w:t>
      </w:r>
      <w:r w:rsidR="00DB3294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>едерации</w:t>
      </w:r>
      <w:r w:rsidR="003576FE" w:rsidRPr="003576F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8FA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информационных материалов</w:t>
      </w:r>
      <w:r w:rsidR="000747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организация действий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, предусмотренных настоящими методическими рекомендациями.</w:t>
      </w:r>
    </w:p>
    <w:p w14:paraId="512AC939" w14:textId="161B5FC9" w:rsidR="00DB3294" w:rsidRPr="00DB3294" w:rsidRDefault="00DB3294" w:rsidP="00DB32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B3294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DB32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фестивалей, конкурсов, публичных мероприятий регионального уровня с указанием отношения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мероприятия к 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ациональному проекту «Молодежь и дети»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65720BC5" w14:textId="38141500" w:rsidR="00DB3294" w:rsidRDefault="00DB3294" w:rsidP="00DB32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B3294">
        <w:rPr>
          <w:rFonts w:ascii="Times New Roman" w:eastAsia="Times New Roman" w:hAnsi="Times New Roman" w:cs="Times New Roman"/>
          <w:spacing w:val="-2"/>
          <w:sz w:val="28"/>
          <w:szCs w:val="28"/>
        </w:rPr>
        <w:t>Оформлени</w:t>
      </w:r>
      <w:r w:rsidR="00C614E0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DB32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учреждений образования, спорта, культуры, МФЦ, центров добровольчества и СО НКО информационными визуальными материалами, тематическими элементами интерьера о </w:t>
      </w:r>
      <w:r w:rsidR="00824A8C">
        <w:rPr>
          <w:rFonts w:ascii="Times New Roman" w:eastAsia="Times New Roman" w:hAnsi="Times New Roman" w:cs="Times New Roman"/>
          <w:spacing w:val="-2"/>
          <w:sz w:val="28"/>
          <w:szCs w:val="28"/>
        </w:rPr>
        <w:t>сфере добровольчества (</w:t>
      </w:r>
      <w:proofErr w:type="spellStart"/>
      <w:r w:rsidR="00824A8C">
        <w:rPr>
          <w:rFonts w:ascii="Times New Roman" w:eastAsia="Times New Roman" w:hAnsi="Times New Roman" w:cs="Times New Roman"/>
          <w:spacing w:val="-2"/>
          <w:sz w:val="28"/>
          <w:szCs w:val="28"/>
        </w:rPr>
        <w:t>волонтерства</w:t>
      </w:r>
      <w:proofErr w:type="spellEnd"/>
      <w:r w:rsidR="00824A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) </w:t>
      </w:r>
      <w:r w:rsidR="00824A8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и общественной деятельности в рамках 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ационально</w:t>
      </w:r>
      <w:r w:rsidR="00824A8C">
        <w:rPr>
          <w:rFonts w:ascii="Times New Roman" w:eastAsia="Times New Roman" w:hAnsi="Times New Roman" w:cs="Times New Roman"/>
          <w:spacing w:val="-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проект</w:t>
      </w:r>
      <w:r w:rsidR="00824A8C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«Молод</w:t>
      </w:r>
      <w:r w:rsidR="00824A8C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жь </w:t>
      </w:r>
      <w:r w:rsidR="00C614E0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 дети»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024225D4" w14:textId="53B1DB53" w:rsidR="003878FA" w:rsidRPr="00B5641E" w:rsidRDefault="003878FA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p w14:paraId="52C980E4" w14:textId="488FE9C3" w:rsidR="003878FA" w:rsidRPr="003878FA" w:rsidRDefault="003878FA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3878F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Субъекты размещения информации</w:t>
      </w:r>
      <w:r w:rsidR="00243B5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</w:p>
    <w:p w14:paraId="393229AC" w14:textId="4C19F5BC" w:rsidR="003878FA" w:rsidRDefault="003878FA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едеральны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, региональны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муниципальны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учреждения 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и организаци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культуры, образования, спорта, социальной защиты, многофункциональны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центр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предоставления государственных 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 муниципальных услуг и </w:t>
      </w:r>
      <w:proofErr w:type="gramStart"/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="00627F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учреждения</w:t>
      </w:r>
      <w:proofErr w:type="gramEnd"/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организаци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, а также федеральны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, региональны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муниципальны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информационны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ы.</w:t>
      </w:r>
    </w:p>
    <w:p w14:paraId="6377B6DF" w14:textId="1762826C" w:rsidR="003878FA" w:rsidRPr="00B5641E" w:rsidRDefault="003878FA" w:rsidP="002738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B5641E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</w:p>
    <w:p w14:paraId="23B5159E" w14:textId="5407B175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8F6">
        <w:rPr>
          <w:rFonts w:ascii="Times New Roman" w:hAnsi="Times New Roman" w:cs="Times New Roman"/>
          <w:b/>
          <w:bCs/>
          <w:sz w:val="28"/>
          <w:szCs w:val="28"/>
        </w:rPr>
        <w:t>Целевые аудитории и каналы коммуникации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50B05FE" w14:textId="5C3F6831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>Подростки (1</w:t>
      </w:r>
      <w:r w:rsidR="00D82499">
        <w:rPr>
          <w:rFonts w:ascii="Times New Roman" w:hAnsi="Times New Roman" w:cs="Times New Roman"/>
          <w:sz w:val="28"/>
          <w:szCs w:val="28"/>
        </w:rPr>
        <w:t>4</w:t>
      </w:r>
      <w:r w:rsidRPr="002738F6">
        <w:rPr>
          <w:rFonts w:ascii="Times New Roman" w:hAnsi="Times New Roman" w:cs="Times New Roman"/>
          <w:sz w:val="28"/>
          <w:szCs w:val="28"/>
        </w:rPr>
        <w:t>–18 лет)</w:t>
      </w:r>
      <w:r w:rsidR="00824A8C">
        <w:rPr>
          <w:rFonts w:ascii="Times New Roman" w:hAnsi="Times New Roman" w:cs="Times New Roman"/>
          <w:sz w:val="28"/>
          <w:szCs w:val="28"/>
        </w:rPr>
        <w:t>.</w:t>
      </w:r>
    </w:p>
    <w:p w14:paraId="42F1D8EF" w14:textId="078D0555" w:rsidR="008C40FA" w:rsidRDefault="00025341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</w:t>
      </w:r>
      <w:r w:rsidR="008C40FA" w:rsidRPr="002738F6">
        <w:rPr>
          <w:rFonts w:ascii="Times New Roman" w:hAnsi="Times New Roman" w:cs="Times New Roman"/>
          <w:sz w:val="28"/>
          <w:szCs w:val="28"/>
        </w:rPr>
        <w:t>жь (18–35 лет)</w:t>
      </w:r>
      <w:r w:rsidR="00824A8C">
        <w:rPr>
          <w:rFonts w:ascii="Times New Roman" w:hAnsi="Times New Roman" w:cs="Times New Roman"/>
          <w:sz w:val="28"/>
          <w:szCs w:val="28"/>
        </w:rPr>
        <w:t>.</w:t>
      </w:r>
    </w:p>
    <w:p w14:paraId="6FEA5F1C" w14:textId="73605726" w:rsidR="00D82499" w:rsidRPr="00DB3294" w:rsidRDefault="008C40FA" w:rsidP="00D824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>Родители и педагоги</w:t>
      </w:r>
      <w:r w:rsidR="00DB3294">
        <w:rPr>
          <w:rFonts w:ascii="Times New Roman" w:hAnsi="Times New Roman" w:cs="Times New Roman"/>
          <w:sz w:val="28"/>
          <w:szCs w:val="28"/>
        </w:rPr>
        <w:t xml:space="preserve"> </w:t>
      </w:r>
      <w:r w:rsidR="00DB3294" w:rsidRPr="00DB3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(как носители идей и ценностей </w:t>
      </w:r>
      <w:r w:rsidR="00663A3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DB3294" w:rsidRPr="00DB3294">
        <w:rPr>
          <w:rFonts w:ascii="Times New Roman" w:hAnsi="Times New Roman" w:cs="Times New Roman"/>
          <w:color w:val="000000" w:themeColor="text1"/>
          <w:sz w:val="28"/>
          <w:szCs w:val="28"/>
        </w:rPr>
        <w:t>ационального проекта</w:t>
      </w:r>
      <w:r w:rsidR="00663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«Молодежь и дети»</w:t>
      </w:r>
      <w:r w:rsidR="00DB3294" w:rsidRPr="00DB329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24A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83170C" w14:textId="77777777" w:rsidR="00025341" w:rsidRPr="00B5641E" w:rsidRDefault="00025341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2E6A5C3" w14:textId="462FCA9E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8F6">
        <w:rPr>
          <w:rFonts w:ascii="Times New Roman" w:hAnsi="Times New Roman" w:cs="Times New Roman"/>
          <w:b/>
          <w:bCs/>
          <w:sz w:val="28"/>
          <w:szCs w:val="28"/>
        </w:rPr>
        <w:t>Ключевые принципы коммуникации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571E184" w14:textId="77777777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Тон коммуникации:</w:t>
      </w:r>
    </w:p>
    <w:p w14:paraId="7CE536DA" w14:textId="3ADA5744" w:rsidR="008C40FA" w:rsidRPr="002738F6" w:rsidRDefault="00824A8C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C40FA" w:rsidRPr="002738F6">
        <w:rPr>
          <w:rFonts w:ascii="Times New Roman" w:hAnsi="Times New Roman" w:cs="Times New Roman"/>
          <w:sz w:val="28"/>
          <w:szCs w:val="28"/>
        </w:rPr>
        <w:t xml:space="preserve">ля детей/подростков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C40FA" w:rsidRPr="002738F6">
        <w:rPr>
          <w:rFonts w:ascii="Times New Roman" w:hAnsi="Times New Roman" w:cs="Times New Roman"/>
          <w:sz w:val="28"/>
          <w:szCs w:val="28"/>
        </w:rPr>
        <w:t xml:space="preserve"> дружелюбный, динамичный.</w:t>
      </w:r>
    </w:p>
    <w:p w14:paraId="0076485A" w14:textId="198D2155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 xml:space="preserve">Для родителей/педагогов </w:t>
      </w:r>
      <w:r w:rsidR="00824A8C">
        <w:rPr>
          <w:rFonts w:ascii="Times New Roman" w:hAnsi="Times New Roman" w:cs="Times New Roman"/>
          <w:sz w:val="28"/>
          <w:szCs w:val="28"/>
        </w:rPr>
        <w:t>–</w:t>
      </w:r>
      <w:r w:rsidRPr="002738F6">
        <w:rPr>
          <w:rFonts w:ascii="Times New Roman" w:hAnsi="Times New Roman" w:cs="Times New Roman"/>
          <w:sz w:val="28"/>
          <w:szCs w:val="28"/>
        </w:rPr>
        <w:t xml:space="preserve"> доверительный, экспертный.</w:t>
      </w:r>
    </w:p>
    <w:p w14:paraId="54C2619C" w14:textId="77777777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Дизайн:</w:t>
      </w:r>
    </w:p>
    <w:p w14:paraId="4027915D" w14:textId="1929F8FC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>Для молод</w:t>
      </w:r>
      <w:r w:rsidR="00025341">
        <w:rPr>
          <w:rFonts w:ascii="Times New Roman" w:hAnsi="Times New Roman" w:cs="Times New Roman"/>
          <w:sz w:val="28"/>
          <w:szCs w:val="28"/>
        </w:rPr>
        <w:t>е</w:t>
      </w:r>
      <w:r w:rsidRPr="002738F6">
        <w:rPr>
          <w:rFonts w:ascii="Times New Roman" w:hAnsi="Times New Roman" w:cs="Times New Roman"/>
          <w:sz w:val="28"/>
          <w:szCs w:val="28"/>
        </w:rPr>
        <w:t xml:space="preserve">жи </w:t>
      </w:r>
      <w:r w:rsidR="00824A8C">
        <w:rPr>
          <w:rFonts w:ascii="Times New Roman" w:hAnsi="Times New Roman" w:cs="Times New Roman"/>
          <w:sz w:val="28"/>
          <w:szCs w:val="28"/>
        </w:rPr>
        <w:t>–</w:t>
      </w:r>
      <w:r w:rsidRPr="002738F6">
        <w:rPr>
          <w:rFonts w:ascii="Times New Roman" w:hAnsi="Times New Roman" w:cs="Times New Roman"/>
          <w:sz w:val="28"/>
          <w:szCs w:val="28"/>
        </w:rPr>
        <w:t xml:space="preserve"> современный, минималистичный.</w:t>
      </w:r>
    </w:p>
    <w:p w14:paraId="49006D1C" w14:textId="420434BD" w:rsidR="008C40FA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824A8C">
        <w:rPr>
          <w:rFonts w:ascii="Times New Roman" w:hAnsi="Times New Roman" w:cs="Times New Roman"/>
          <w:sz w:val="28"/>
          <w:szCs w:val="28"/>
        </w:rPr>
        <w:t>–</w:t>
      </w:r>
      <w:r w:rsidRPr="002738F6">
        <w:rPr>
          <w:rFonts w:ascii="Times New Roman" w:hAnsi="Times New Roman" w:cs="Times New Roman"/>
          <w:sz w:val="28"/>
          <w:szCs w:val="28"/>
        </w:rPr>
        <w:t xml:space="preserve"> яркий, с персонажами.</w:t>
      </w:r>
    </w:p>
    <w:p w14:paraId="71A9E113" w14:textId="77777777" w:rsidR="00025341" w:rsidRPr="00B5641E" w:rsidRDefault="00025341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0669A39" w14:textId="327CE591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8F6">
        <w:rPr>
          <w:rFonts w:ascii="Times New Roman" w:hAnsi="Times New Roman" w:cs="Times New Roman"/>
          <w:b/>
          <w:bCs/>
          <w:sz w:val="28"/>
          <w:szCs w:val="28"/>
        </w:rPr>
        <w:t>Общие рекомендации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74862" w14:textId="39830B9C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Язык:</w:t>
      </w:r>
      <w:r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824A8C">
        <w:rPr>
          <w:rFonts w:ascii="Times New Roman" w:hAnsi="Times New Roman" w:cs="Times New Roman"/>
          <w:sz w:val="28"/>
          <w:szCs w:val="28"/>
        </w:rPr>
        <w:t>п</w:t>
      </w:r>
      <w:r w:rsidRPr="002738F6">
        <w:rPr>
          <w:rFonts w:ascii="Times New Roman" w:hAnsi="Times New Roman" w:cs="Times New Roman"/>
          <w:sz w:val="28"/>
          <w:szCs w:val="28"/>
        </w:rPr>
        <w:t>ростой, без канцеляризмов</w:t>
      </w:r>
      <w:r w:rsidR="00824A8C">
        <w:rPr>
          <w:rFonts w:ascii="Times New Roman" w:hAnsi="Times New Roman" w:cs="Times New Roman"/>
          <w:sz w:val="28"/>
          <w:szCs w:val="28"/>
        </w:rPr>
        <w:t>; а</w:t>
      </w:r>
      <w:r w:rsidRPr="002738F6">
        <w:rPr>
          <w:rFonts w:ascii="Times New Roman" w:hAnsi="Times New Roman" w:cs="Times New Roman"/>
          <w:sz w:val="28"/>
          <w:szCs w:val="28"/>
        </w:rPr>
        <w:t>кцент на пользу для аудитории.</w:t>
      </w:r>
    </w:p>
    <w:p w14:paraId="42E0C2F9" w14:textId="12B20F11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Визуальный ряд:</w:t>
      </w:r>
      <w:r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824A8C">
        <w:rPr>
          <w:rFonts w:ascii="Times New Roman" w:hAnsi="Times New Roman" w:cs="Times New Roman"/>
          <w:sz w:val="28"/>
          <w:szCs w:val="28"/>
        </w:rPr>
        <w:t>и</w:t>
      </w:r>
      <w:r w:rsidRPr="002738F6">
        <w:rPr>
          <w:rFonts w:ascii="Times New Roman" w:hAnsi="Times New Roman" w:cs="Times New Roman"/>
          <w:sz w:val="28"/>
          <w:szCs w:val="28"/>
        </w:rPr>
        <w:t xml:space="preserve">спользование фирменного стиля </w:t>
      </w:r>
      <w:r w:rsidR="00025341" w:rsidRPr="00025341">
        <w:rPr>
          <w:rFonts w:ascii="Times New Roman" w:hAnsi="Times New Roman" w:cs="Times New Roman"/>
          <w:sz w:val="28"/>
          <w:szCs w:val="28"/>
        </w:rPr>
        <w:t>национального проекта «Молодежь и дети»</w:t>
      </w:r>
      <w:r w:rsidRPr="002738F6">
        <w:rPr>
          <w:rFonts w:ascii="Times New Roman" w:hAnsi="Times New Roman" w:cs="Times New Roman"/>
          <w:sz w:val="28"/>
          <w:szCs w:val="28"/>
        </w:rPr>
        <w:t xml:space="preserve"> и </w:t>
      </w:r>
      <w:r w:rsidR="00025341" w:rsidRPr="00025341">
        <w:rPr>
          <w:rFonts w:ascii="Times New Roman" w:hAnsi="Times New Roman" w:cs="Times New Roman"/>
          <w:sz w:val="28"/>
          <w:szCs w:val="28"/>
        </w:rPr>
        <w:t>единой информационной системы в сфере развития добровольчества (</w:t>
      </w:r>
      <w:proofErr w:type="spellStart"/>
      <w:r w:rsidR="00025341" w:rsidRPr="00025341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025341" w:rsidRPr="00025341">
        <w:rPr>
          <w:rFonts w:ascii="Times New Roman" w:hAnsi="Times New Roman" w:cs="Times New Roman"/>
          <w:sz w:val="28"/>
          <w:szCs w:val="28"/>
        </w:rPr>
        <w:t xml:space="preserve">) </w:t>
      </w:r>
      <w:r w:rsidR="00824A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025341" w:rsidRPr="00025341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Pr="002738F6">
        <w:rPr>
          <w:rFonts w:ascii="Times New Roman" w:hAnsi="Times New Roman" w:cs="Times New Roman"/>
          <w:sz w:val="28"/>
          <w:szCs w:val="28"/>
        </w:rPr>
        <w:t>.</w:t>
      </w:r>
    </w:p>
    <w:p w14:paraId="43A4AF89" w14:textId="048A2A31" w:rsidR="008C40FA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Регулярность ротации:</w:t>
      </w:r>
      <w:r w:rsidRPr="002738F6">
        <w:rPr>
          <w:rFonts w:ascii="Times New Roman" w:hAnsi="Times New Roman" w:cs="Times New Roman"/>
          <w:sz w:val="28"/>
          <w:szCs w:val="28"/>
        </w:rPr>
        <w:t xml:space="preserve"> Ежеквартальное обновление информационных и коммуникационных материалов.</w:t>
      </w:r>
    </w:p>
    <w:p w14:paraId="43815A77" w14:textId="58CCCFD6" w:rsidR="00025341" w:rsidRDefault="00025341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44E1EE2" w14:textId="04038B4A" w:rsidR="00B5641E" w:rsidRDefault="00B5641E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703386D" w14:textId="77777777" w:rsidR="00B5641E" w:rsidRPr="00B5641E" w:rsidRDefault="00B5641E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FEEF5E2" w14:textId="7C7FC12A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8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Информационное наполнение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1ACF80" w14:textId="77777777" w:rsidR="008C40FA" w:rsidRPr="009143AF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Конкретные примеры из региона/города (истории людей и организаций, ролевые модели для подражания).</w:t>
      </w:r>
    </w:p>
    <w:p w14:paraId="49973618" w14:textId="24601BE8" w:rsidR="008C40FA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Информирование о том, </w:t>
      </w:r>
      <w:r w:rsidR="00D82499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граждане могут принять участие </w:t>
      </w:r>
      <w:r w:rsidR="00663A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>в добровольческой</w:t>
      </w:r>
      <w:r w:rsidR="009143AF"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(волонтерской) </w:t>
      </w: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D96210"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общественной деятельности </w:t>
      </w: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>(ссылки, контакты, программы)</w:t>
      </w:r>
      <w:r w:rsidR="009143AF">
        <w:rPr>
          <w:rFonts w:ascii="Times New Roman" w:hAnsi="Times New Roman" w:cs="Times New Roman"/>
          <w:color w:val="000000" w:themeColor="text1"/>
          <w:sz w:val="28"/>
          <w:szCs w:val="28"/>
        </w:rPr>
        <w:t>, как это важно для в</w:t>
      </w:r>
      <w:r w:rsidR="009143AF"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>оспитани</w:t>
      </w:r>
      <w:r w:rsidR="009143A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143AF"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гармонично развитой личности</w:t>
      </w:r>
      <w:r w:rsid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поддержания</w:t>
      </w:r>
      <w:r w:rsidR="009143AF" w:rsidRPr="006A7EF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традиционных духовно-нравственных ценностей среди детей и молодежи</w:t>
      </w: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1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2FA45FB" w14:textId="712583E8" w:rsidR="009143AF" w:rsidRDefault="009143AF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Возможности экосистемы Добро.рф </w:t>
      </w:r>
      <w:r w:rsidRPr="009143AF">
        <w:rPr>
          <w:rFonts w:ascii="Times New Roman" w:hAnsi="Times New Roman" w:cs="Times New Roman"/>
          <w:color w:val="000000" w:themeColor="text1"/>
          <w:sz w:val="28"/>
          <w:szCs w:val="28"/>
        </w:rPr>
        <w:t>(инфраструктура в регионах, поддержка добровольчества и общественной деятельности, возможность реализации собственного социального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72975CA" w14:textId="77777777" w:rsidR="009143AF" w:rsidRPr="00B5641E" w:rsidRDefault="009143AF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9031354" w14:textId="4C227220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8F6">
        <w:rPr>
          <w:rFonts w:ascii="Times New Roman" w:hAnsi="Times New Roman" w:cs="Times New Roman"/>
          <w:b/>
          <w:bCs/>
          <w:sz w:val="28"/>
          <w:szCs w:val="28"/>
        </w:rPr>
        <w:t>Форматы подачи</w:t>
      </w:r>
      <w:r w:rsidR="00243B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096AD7" w14:textId="77777777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Текстовые и графические:</w:t>
      </w:r>
    </w:p>
    <w:p w14:paraId="02546E1C" w14:textId="3050A81E" w:rsidR="008C40FA" w:rsidRPr="002738F6" w:rsidRDefault="00701368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C40FA" w:rsidRPr="002738F6">
        <w:rPr>
          <w:rFonts w:ascii="Times New Roman" w:hAnsi="Times New Roman" w:cs="Times New Roman"/>
          <w:sz w:val="28"/>
          <w:szCs w:val="28"/>
        </w:rPr>
        <w:t xml:space="preserve">уклеты, плакаты формата А3, </w:t>
      </w:r>
      <w:r w:rsidR="002A7720" w:rsidRPr="002738F6">
        <w:rPr>
          <w:rFonts w:ascii="Times New Roman" w:hAnsi="Times New Roman" w:cs="Times New Roman"/>
          <w:sz w:val="28"/>
          <w:szCs w:val="28"/>
        </w:rPr>
        <w:t>с информационной составляющей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="002A7720" w:rsidRPr="002738F6">
        <w:rPr>
          <w:rFonts w:ascii="Times New Roman" w:hAnsi="Times New Roman" w:cs="Times New Roman"/>
          <w:sz w:val="28"/>
          <w:szCs w:val="28"/>
        </w:rPr>
        <w:t xml:space="preserve"> и QR-кодами на </w:t>
      </w:r>
      <w:r w:rsidR="002A7720"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2A7720" w:rsidRPr="00025341">
        <w:rPr>
          <w:rFonts w:ascii="Times New Roman" w:hAnsi="Times New Roman" w:cs="Times New Roman"/>
          <w:sz w:val="28"/>
          <w:szCs w:val="28"/>
        </w:rPr>
        <w:t>единой информационной системы в сфере развития добровольчества (волонтерства) Добро.рф</w:t>
      </w:r>
      <w:r w:rsidR="002A7720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8C40FA" w:rsidRPr="002738F6">
        <w:rPr>
          <w:rFonts w:ascii="Times New Roman" w:hAnsi="Times New Roman" w:cs="Times New Roman"/>
          <w:sz w:val="28"/>
          <w:szCs w:val="28"/>
        </w:rPr>
        <w:t>для размещения при входе</w:t>
      </w:r>
      <w:r w:rsidR="00025341">
        <w:rPr>
          <w:rFonts w:ascii="Times New Roman" w:hAnsi="Times New Roman" w:cs="Times New Roman"/>
          <w:sz w:val="28"/>
          <w:szCs w:val="28"/>
        </w:rPr>
        <w:t>, в зонах ожидания</w:t>
      </w:r>
      <w:r w:rsidR="008C40FA" w:rsidRPr="002738F6">
        <w:rPr>
          <w:rFonts w:ascii="Times New Roman" w:hAnsi="Times New Roman" w:cs="Times New Roman"/>
          <w:sz w:val="28"/>
          <w:szCs w:val="28"/>
        </w:rPr>
        <w:t xml:space="preserve"> или местах регистрации, </w:t>
      </w:r>
      <w:r w:rsidR="00025341">
        <w:rPr>
          <w:rFonts w:ascii="Times New Roman" w:hAnsi="Times New Roman" w:cs="Times New Roman"/>
          <w:sz w:val="28"/>
          <w:szCs w:val="28"/>
        </w:rPr>
        <w:t xml:space="preserve">на </w:t>
      </w:r>
      <w:r w:rsidR="008C40FA" w:rsidRPr="002738F6">
        <w:rPr>
          <w:rFonts w:ascii="Times New Roman" w:hAnsi="Times New Roman" w:cs="Times New Roman"/>
          <w:sz w:val="28"/>
          <w:szCs w:val="28"/>
        </w:rPr>
        <w:t>стендах информирования.</w:t>
      </w:r>
      <w:r w:rsidR="0098101B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Не менее 2 видов продукции в одной локации. </w:t>
      </w:r>
    </w:p>
    <w:p w14:paraId="7C10DDE4" w14:textId="359E3AF3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>Коммуникационные аншлаги/</w:t>
      </w:r>
      <w:proofErr w:type="spellStart"/>
      <w:r w:rsidRPr="002738F6">
        <w:rPr>
          <w:rFonts w:ascii="Times New Roman" w:hAnsi="Times New Roman" w:cs="Times New Roman"/>
          <w:sz w:val="28"/>
          <w:szCs w:val="28"/>
        </w:rPr>
        <w:t>роллап</w:t>
      </w:r>
      <w:proofErr w:type="spellEnd"/>
      <w:r w:rsidRPr="002738F6">
        <w:rPr>
          <w:rFonts w:ascii="Times New Roman" w:hAnsi="Times New Roman" w:cs="Times New Roman"/>
          <w:sz w:val="28"/>
          <w:szCs w:val="28"/>
        </w:rPr>
        <w:t xml:space="preserve">-стенды с информационной составляющей и QR-кодами на </w:t>
      </w:r>
      <w:r w:rsidR="002A7720"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025341" w:rsidRPr="00025341">
        <w:rPr>
          <w:rFonts w:ascii="Times New Roman" w:hAnsi="Times New Roman" w:cs="Times New Roman"/>
          <w:sz w:val="28"/>
          <w:szCs w:val="28"/>
        </w:rPr>
        <w:t xml:space="preserve">единой информационной системы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="00025341" w:rsidRPr="00025341">
        <w:rPr>
          <w:rFonts w:ascii="Times New Roman" w:hAnsi="Times New Roman" w:cs="Times New Roman"/>
          <w:sz w:val="28"/>
          <w:szCs w:val="28"/>
        </w:rPr>
        <w:t>в сфере развития добровольчества (</w:t>
      </w:r>
      <w:proofErr w:type="spellStart"/>
      <w:r w:rsidR="00025341" w:rsidRPr="00025341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025341" w:rsidRPr="000253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25341" w:rsidRPr="00025341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="009143AF">
        <w:rPr>
          <w:rFonts w:ascii="Times New Roman" w:hAnsi="Times New Roman" w:cs="Times New Roman"/>
          <w:sz w:val="28"/>
          <w:szCs w:val="28"/>
        </w:rPr>
        <w:t xml:space="preserve"> </w:t>
      </w:r>
      <w:r w:rsidR="009143AF" w:rsidRPr="002738F6">
        <w:rPr>
          <w:rFonts w:ascii="Times New Roman" w:hAnsi="Times New Roman" w:cs="Times New Roman"/>
          <w:sz w:val="28"/>
          <w:szCs w:val="28"/>
        </w:rPr>
        <w:t>для размещения</w:t>
      </w:r>
      <w:r w:rsidR="009143AF">
        <w:rPr>
          <w:rFonts w:ascii="Times New Roman" w:hAnsi="Times New Roman" w:cs="Times New Roman"/>
          <w:sz w:val="28"/>
          <w:szCs w:val="28"/>
        </w:rPr>
        <w:t xml:space="preserve">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="009143AF">
        <w:rPr>
          <w:rFonts w:ascii="Times New Roman" w:hAnsi="Times New Roman" w:cs="Times New Roman"/>
          <w:sz w:val="28"/>
          <w:szCs w:val="28"/>
        </w:rPr>
        <w:t>в местах скопления посетителей</w:t>
      </w:r>
      <w:r w:rsidRPr="002738F6">
        <w:rPr>
          <w:rFonts w:ascii="Times New Roman" w:hAnsi="Times New Roman" w:cs="Times New Roman"/>
          <w:sz w:val="28"/>
          <w:szCs w:val="28"/>
        </w:rPr>
        <w:t>.</w:t>
      </w:r>
      <w:r w:rsidR="0098101B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Не менее одной единицы в локации. </w:t>
      </w:r>
    </w:p>
    <w:p w14:paraId="2E1D7D1A" w14:textId="7D5020BB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 xml:space="preserve">Стикеры, призывающие принять участие в интерактиве с QR-кодами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Pr="002738F6">
        <w:rPr>
          <w:rFonts w:ascii="Times New Roman" w:hAnsi="Times New Roman" w:cs="Times New Roman"/>
          <w:sz w:val="28"/>
          <w:szCs w:val="28"/>
        </w:rPr>
        <w:t>на опросы, голосовани</w:t>
      </w:r>
      <w:r w:rsidR="009143AF">
        <w:rPr>
          <w:rFonts w:ascii="Times New Roman" w:hAnsi="Times New Roman" w:cs="Times New Roman"/>
          <w:sz w:val="28"/>
          <w:szCs w:val="28"/>
        </w:rPr>
        <w:t>я</w:t>
      </w:r>
      <w:r w:rsidRPr="002738F6">
        <w:rPr>
          <w:rFonts w:ascii="Times New Roman" w:hAnsi="Times New Roman" w:cs="Times New Roman"/>
          <w:sz w:val="28"/>
          <w:szCs w:val="28"/>
        </w:rPr>
        <w:t>, формы обратной связи.</w:t>
      </w:r>
      <w:r w:rsidR="0098101B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Не менее одной единицы </w:t>
      </w:r>
      <w:r w:rsidR="00663A39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в локации. </w:t>
      </w:r>
    </w:p>
    <w:p w14:paraId="3C550FDC" w14:textId="77777777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Цифровые:</w:t>
      </w:r>
    </w:p>
    <w:p w14:paraId="264E345A" w14:textId="060492BC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 xml:space="preserve">Видеоролики и гиф-анимационные ролики для трансляции на экранах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Pr="002738F6">
        <w:rPr>
          <w:rFonts w:ascii="Times New Roman" w:hAnsi="Times New Roman" w:cs="Times New Roman"/>
          <w:sz w:val="28"/>
          <w:szCs w:val="28"/>
        </w:rPr>
        <w:t>и цифровых панелях, использование в медиа и соцсетях.</w:t>
      </w:r>
      <w:r w:rsidR="0098101B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Не менее двух единиц контента за время проведения коммуникационной и информационной кампании. </w:t>
      </w:r>
    </w:p>
    <w:p w14:paraId="213B3AD6" w14:textId="77777777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Онлайн:</w:t>
      </w:r>
    </w:p>
    <w:p w14:paraId="784CEAEC" w14:textId="1002B3AD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 xml:space="preserve">Размещение информации </w:t>
      </w:r>
      <w:r w:rsidR="009143AF">
        <w:rPr>
          <w:rFonts w:ascii="Times New Roman" w:hAnsi="Times New Roman" w:cs="Times New Roman"/>
          <w:sz w:val="28"/>
          <w:szCs w:val="28"/>
        </w:rPr>
        <w:t xml:space="preserve">на </w:t>
      </w:r>
      <w:r w:rsidR="009143AF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федеральны</w:t>
      </w:r>
      <w:r w:rsidR="009143AF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="009143AF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, региональны</w:t>
      </w:r>
      <w:r w:rsidR="009143AF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="009143AF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63A39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9143AF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>и муниципальны</w:t>
      </w:r>
      <w:r w:rsidR="009143AF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="009143AF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информационны</w:t>
      </w:r>
      <w:r w:rsidR="009143AF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="009143AF" w:rsidRPr="007A0C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ресурс</w:t>
      </w:r>
      <w:r w:rsidR="009143AF">
        <w:rPr>
          <w:rFonts w:ascii="Times New Roman" w:eastAsia="Times New Roman" w:hAnsi="Times New Roman" w:cs="Times New Roman"/>
          <w:spacing w:val="-2"/>
          <w:sz w:val="28"/>
          <w:szCs w:val="28"/>
        </w:rPr>
        <w:t>ах</w:t>
      </w:r>
      <w:r w:rsidRPr="002738F6">
        <w:rPr>
          <w:rFonts w:ascii="Times New Roman" w:hAnsi="Times New Roman" w:cs="Times New Roman"/>
          <w:sz w:val="28"/>
          <w:szCs w:val="28"/>
        </w:rPr>
        <w:t xml:space="preserve"> и </w:t>
      </w:r>
      <w:r w:rsidR="009143AF">
        <w:rPr>
          <w:rFonts w:ascii="Times New Roman" w:hAnsi="Times New Roman" w:cs="Times New Roman"/>
          <w:sz w:val="28"/>
          <w:szCs w:val="28"/>
        </w:rPr>
        <w:t>на страницах</w:t>
      </w:r>
      <w:r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9143AF" w:rsidRPr="009143AF">
        <w:rPr>
          <w:rFonts w:ascii="Times New Roman" w:hAnsi="Times New Roman" w:cs="Times New Roman"/>
          <w:sz w:val="28"/>
          <w:szCs w:val="28"/>
        </w:rPr>
        <w:t>федеральных, региональных и муниципальных учреждени</w:t>
      </w:r>
      <w:r w:rsidR="009143AF">
        <w:rPr>
          <w:rFonts w:ascii="Times New Roman" w:hAnsi="Times New Roman" w:cs="Times New Roman"/>
          <w:sz w:val="28"/>
          <w:szCs w:val="28"/>
        </w:rPr>
        <w:t>й</w:t>
      </w:r>
      <w:r w:rsidR="009143AF" w:rsidRPr="009143AF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9143AF">
        <w:rPr>
          <w:rFonts w:ascii="Times New Roman" w:hAnsi="Times New Roman" w:cs="Times New Roman"/>
          <w:sz w:val="28"/>
          <w:szCs w:val="28"/>
        </w:rPr>
        <w:t>й</w:t>
      </w:r>
      <w:r w:rsidR="009143AF" w:rsidRPr="009143AF">
        <w:rPr>
          <w:rFonts w:ascii="Times New Roman" w:hAnsi="Times New Roman" w:cs="Times New Roman"/>
          <w:sz w:val="28"/>
          <w:szCs w:val="28"/>
        </w:rPr>
        <w:t xml:space="preserve"> культуры, образования, спорта, социальной защиты, многофункциональных центр</w:t>
      </w:r>
      <w:r w:rsidR="009143AF">
        <w:rPr>
          <w:rFonts w:ascii="Times New Roman" w:hAnsi="Times New Roman" w:cs="Times New Roman"/>
          <w:sz w:val="28"/>
          <w:szCs w:val="28"/>
        </w:rPr>
        <w:t>ов</w:t>
      </w:r>
      <w:r w:rsidR="009143AF" w:rsidRPr="009143AF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 и иных учреждени</w:t>
      </w:r>
      <w:r w:rsidR="009143AF">
        <w:rPr>
          <w:rFonts w:ascii="Times New Roman" w:hAnsi="Times New Roman" w:cs="Times New Roman"/>
          <w:sz w:val="28"/>
          <w:szCs w:val="28"/>
        </w:rPr>
        <w:t>й</w:t>
      </w:r>
      <w:r w:rsidR="009143AF" w:rsidRPr="009143AF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9143AF">
        <w:rPr>
          <w:rFonts w:ascii="Times New Roman" w:hAnsi="Times New Roman" w:cs="Times New Roman"/>
          <w:sz w:val="28"/>
          <w:szCs w:val="28"/>
        </w:rPr>
        <w:t xml:space="preserve">й в </w:t>
      </w:r>
      <w:r w:rsidRPr="002738F6">
        <w:rPr>
          <w:rFonts w:ascii="Times New Roman" w:hAnsi="Times New Roman" w:cs="Times New Roman"/>
          <w:sz w:val="28"/>
          <w:szCs w:val="28"/>
        </w:rPr>
        <w:t>соц</w:t>
      </w:r>
      <w:r w:rsidR="009143AF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Pr="002738F6">
        <w:rPr>
          <w:rFonts w:ascii="Times New Roman" w:hAnsi="Times New Roman" w:cs="Times New Roman"/>
          <w:sz w:val="28"/>
          <w:szCs w:val="28"/>
        </w:rPr>
        <w:t xml:space="preserve">сетях, </w:t>
      </w:r>
      <w:r w:rsidR="009143AF">
        <w:rPr>
          <w:rFonts w:ascii="Times New Roman" w:hAnsi="Times New Roman" w:cs="Times New Roman"/>
          <w:sz w:val="28"/>
          <w:szCs w:val="28"/>
        </w:rPr>
        <w:t xml:space="preserve">сайтах </w:t>
      </w:r>
      <w:r w:rsidRPr="002738F6">
        <w:rPr>
          <w:rFonts w:ascii="Times New Roman" w:hAnsi="Times New Roman" w:cs="Times New Roman"/>
          <w:sz w:val="28"/>
          <w:szCs w:val="28"/>
        </w:rPr>
        <w:t>лояльных лидеров мнений.</w:t>
      </w:r>
      <w:r w:rsidR="0098101B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Не менее двух единиц контента за время проведения коммуникационной </w:t>
      </w:r>
      <w:r w:rsidR="00663A39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и информационной кампании.  </w:t>
      </w:r>
    </w:p>
    <w:p w14:paraId="7A2CA929" w14:textId="77777777" w:rsidR="008C40FA" w:rsidRPr="00701368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01368">
        <w:rPr>
          <w:rFonts w:ascii="Times New Roman" w:hAnsi="Times New Roman" w:cs="Times New Roman"/>
          <w:i/>
          <w:iCs/>
          <w:sz w:val="28"/>
          <w:szCs w:val="28"/>
        </w:rPr>
        <w:t>СМИ:</w:t>
      </w:r>
    </w:p>
    <w:p w14:paraId="1E6274E5" w14:textId="275A1D18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>Пресс-релизы для СМИ с акцентом на региональную или тематическую составляющую</w:t>
      </w:r>
      <w:r w:rsidR="00ED51E0">
        <w:rPr>
          <w:rFonts w:ascii="Times New Roman" w:hAnsi="Times New Roman" w:cs="Times New Roman"/>
          <w:sz w:val="28"/>
          <w:szCs w:val="28"/>
        </w:rPr>
        <w:t>, в</w:t>
      </w:r>
      <w:r w:rsidR="00ED51E0" w:rsidRPr="00ED51E0">
        <w:rPr>
          <w:rFonts w:ascii="Times New Roman" w:hAnsi="Times New Roman" w:cs="Times New Roman"/>
          <w:sz w:val="28"/>
          <w:szCs w:val="28"/>
        </w:rPr>
        <w:t>овлечение в добровольческую и общественную деятельность</w:t>
      </w:r>
      <w:r w:rsidR="00404EC8">
        <w:rPr>
          <w:rFonts w:ascii="Times New Roman" w:hAnsi="Times New Roman" w:cs="Times New Roman"/>
          <w:sz w:val="28"/>
          <w:szCs w:val="28"/>
        </w:rPr>
        <w:t>, возможности экосистемы Добро.рф</w:t>
      </w:r>
      <w:r w:rsidRPr="00ED51E0">
        <w:rPr>
          <w:rFonts w:ascii="Times New Roman" w:hAnsi="Times New Roman" w:cs="Times New Roman"/>
          <w:sz w:val="28"/>
          <w:szCs w:val="28"/>
        </w:rPr>
        <w:t>.</w:t>
      </w:r>
      <w:r w:rsidR="0098101B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>Не менее двух информационных сообщений</w:t>
      </w:r>
      <w:r w:rsidR="00D82499">
        <w:rPr>
          <w:rFonts w:ascii="Times New Roman" w:hAnsi="Times New Roman" w:cs="Times New Roman"/>
          <w:i/>
          <w:iCs/>
          <w:sz w:val="28"/>
          <w:szCs w:val="28"/>
        </w:rPr>
        <w:t xml:space="preserve"> за</w:t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 время проведения коммуникационной и информационной кампании. </w:t>
      </w:r>
    </w:p>
    <w:p w14:paraId="422B375A" w14:textId="52B3ADEB" w:rsidR="008C40FA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sz w:val="28"/>
          <w:szCs w:val="28"/>
        </w:rPr>
        <w:t>Интервью с участниками добровольчества</w:t>
      </w:r>
      <w:r w:rsidR="00ED51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D51E0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ED51E0">
        <w:rPr>
          <w:rFonts w:ascii="Times New Roman" w:hAnsi="Times New Roman" w:cs="Times New Roman"/>
          <w:sz w:val="28"/>
          <w:szCs w:val="28"/>
        </w:rPr>
        <w:t>)</w:t>
      </w:r>
      <w:r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663A39">
        <w:rPr>
          <w:rFonts w:ascii="Times New Roman" w:hAnsi="Times New Roman" w:cs="Times New Roman"/>
          <w:sz w:val="28"/>
          <w:szCs w:val="28"/>
        </w:rPr>
        <w:br/>
      </w:r>
      <w:r w:rsidRPr="002738F6">
        <w:rPr>
          <w:rFonts w:ascii="Times New Roman" w:hAnsi="Times New Roman" w:cs="Times New Roman"/>
          <w:sz w:val="28"/>
          <w:szCs w:val="28"/>
        </w:rPr>
        <w:t xml:space="preserve">и </w:t>
      </w:r>
      <w:r w:rsidR="00D96210" w:rsidRPr="002738F6">
        <w:rPr>
          <w:rFonts w:ascii="Times New Roman" w:hAnsi="Times New Roman" w:cs="Times New Roman"/>
          <w:sz w:val="28"/>
          <w:szCs w:val="28"/>
        </w:rPr>
        <w:t xml:space="preserve">общественной деятельности </w:t>
      </w:r>
      <w:r w:rsidRPr="002738F6">
        <w:rPr>
          <w:rFonts w:ascii="Times New Roman" w:hAnsi="Times New Roman" w:cs="Times New Roman"/>
          <w:sz w:val="28"/>
          <w:szCs w:val="28"/>
        </w:rPr>
        <w:t>с акцентом на позитивные ролевые модели</w:t>
      </w:r>
      <w:r w:rsidR="0098101B"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404EC8">
        <w:rPr>
          <w:rFonts w:ascii="Times New Roman" w:hAnsi="Times New Roman" w:cs="Times New Roman"/>
          <w:sz w:val="28"/>
          <w:szCs w:val="28"/>
        </w:rPr>
        <w:t>в</w:t>
      </w:r>
      <w:r w:rsidR="00404EC8" w:rsidRPr="00ED51E0">
        <w:rPr>
          <w:rFonts w:ascii="Times New Roman" w:hAnsi="Times New Roman" w:cs="Times New Roman"/>
          <w:sz w:val="28"/>
          <w:szCs w:val="28"/>
        </w:rPr>
        <w:t>овлечени</w:t>
      </w:r>
      <w:r w:rsidR="00404EC8">
        <w:rPr>
          <w:rFonts w:ascii="Times New Roman" w:hAnsi="Times New Roman" w:cs="Times New Roman"/>
          <w:sz w:val="28"/>
          <w:szCs w:val="28"/>
        </w:rPr>
        <w:t>я</w:t>
      </w:r>
      <w:r w:rsidR="00404EC8" w:rsidRPr="00ED51E0">
        <w:rPr>
          <w:rFonts w:ascii="Times New Roman" w:hAnsi="Times New Roman" w:cs="Times New Roman"/>
          <w:sz w:val="28"/>
          <w:szCs w:val="28"/>
        </w:rPr>
        <w:t xml:space="preserve"> в добровольческую и общественную деятельность</w:t>
      </w:r>
      <w:r w:rsidR="00404EC8">
        <w:rPr>
          <w:rFonts w:ascii="Times New Roman" w:hAnsi="Times New Roman" w:cs="Times New Roman"/>
          <w:sz w:val="28"/>
          <w:szCs w:val="28"/>
        </w:rPr>
        <w:t>, возможности экосистемы Добро.рф</w:t>
      </w:r>
      <w:r w:rsidRPr="002738F6">
        <w:rPr>
          <w:rFonts w:ascii="Times New Roman" w:hAnsi="Times New Roman" w:cs="Times New Roman"/>
          <w:sz w:val="28"/>
          <w:szCs w:val="28"/>
        </w:rPr>
        <w:t>.</w:t>
      </w:r>
      <w:r w:rsidR="0098101B" w:rsidRPr="002738F6">
        <w:rPr>
          <w:rFonts w:ascii="Times New Roman" w:hAnsi="Times New Roman" w:cs="Times New Roman"/>
          <w:i/>
          <w:iCs/>
          <w:sz w:val="28"/>
          <w:szCs w:val="28"/>
        </w:rPr>
        <w:t xml:space="preserve"> Не менее двух за время проведения коммуникационной и информационной кампании.  </w:t>
      </w:r>
    </w:p>
    <w:p w14:paraId="2EBD587E" w14:textId="77777777" w:rsidR="00ED51E0" w:rsidRPr="00B5641E" w:rsidRDefault="00ED51E0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0EF76073" w14:textId="77777777" w:rsidR="008C40FA" w:rsidRPr="002738F6" w:rsidRDefault="008C40FA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38F6">
        <w:rPr>
          <w:rFonts w:ascii="Times New Roman" w:hAnsi="Times New Roman" w:cs="Times New Roman"/>
          <w:i/>
          <w:iCs/>
          <w:sz w:val="28"/>
          <w:szCs w:val="28"/>
        </w:rPr>
        <w:t>Оценка эффективности:</w:t>
      </w:r>
    </w:p>
    <w:p w14:paraId="549219B1" w14:textId="56B62540" w:rsidR="00404EC8" w:rsidRDefault="00404EC8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д</w:t>
      </w:r>
      <w:r w:rsidRPr="00404EC8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04EC8">
        <w:rPr>
          <w:rFonts w:ascii="Times New Roman" w:hAnsi="Times New Roman" w:cs="Times New Roman"/>
          <w:sz w:val="28"/>
          <w:szCs w:val="28"/>
        </w:rPr>
        <w:t xml:space="preserve"> молодых людей, активно использующи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04EC8">
        <w:rPr>
          <w:rFonts w:ascii="Times New Roman" w:hAnsi="Times New Roman" w:cs="Times New Roman"/>
          <w:sz w:val="28"/>
          <w:szCs w:val="28"/>
        </w:rPr>
        <w:t xml:space="preserve"> единую информационную систему в сфере добровольчес</w:t>
      </w:r>
      <w:r w:rsidR="00D82499">
        <w:rPr>
          <w:rFonts w:ascii="Times New Roman" w:hAnsi="Times New Roman" w:cs="Times New Roman"/>
          <w:sz w:val="28"/>
          <w:szCs w:val="28"/>
        </w:rPr>
        <w:t>тва (</w:t>
      </w:r>
      <w:proofErr w:type="spellStart"/>
      <w:r w:rsidR="00D82499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D8249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82499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="00112BFA">
        <w:rPr>
          <w:rFonts w:ascii="Times New Roman" w:hAnsi="Times New Roman" w:cs="Times New Roman"/>
          <w:sz w:val="28"/>
          <w:szCs w:val="28"/>
        </w:rPr>
        <w:t>.</w:t>
      </w:r>
    </w:p>
    <w:p w14:paraId="3B717040" w14:textId="77777777" w:rsidR="00404EC8" w:rsidRPr="00B5641E" w:rsidRDefault="00404EC8" w:rsidP="002738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</w:p>
    <w:bookmarkEnd w:id="0"/>
    <w:p w14:paraId="5E5B68EB" w14:textId="6BA70F3E" w:rsidR="000747A2" w:rsidRPr="00DB3294" w:rsidRDefault="008C40FA" w:rsidP="00DB3294">
      <w:pPr>
        <w:spacing w:after="0" w:line="360" w:lineRule="auto"/>
        <w:ind w:firstLine="709"/>
        <w:jc w:val="both"/>
      </w:pPr>
      <w:r w:rsidRPr="002738F6">
        <w:rPr>
          <w:rFonts w:ascii="Times New Roman" w:hAnsi="Times New Roman" w:cs="Times New Roman"/>
          <w:sz w:val="28"/>
          <w:szCs w:val="28"/>
        </w:rPr>
        <w:t xml:space="preserve">Материалы для использования </w:t>
      </w:r>
      <w:r w:rsidR="00404EC8">
        <w:rPr>
          <w:rFonts w:ascii="Times New Roman" w:hAnsi="Times New Roman" w:cs="Times New Roman"/>
          <w:sz w:val="28"/>
          <w:szCs w:val="28"/>
        </w:rPr>
        <w:t>(в том числе образцы информационных материалов)</w:t>
      </w:r>
      <w:r w:rsidRPr="002738F6">
        <w:rPr>
          <w:rFonts w:ascii="Times New Roman" w:hAnsi="Times New Roman" w:cs="Times New Roman"/>
          <w:sz w:val="28"/>
          <w:szCs w:val="28"/>
        </w:rPr>
        <w:t xml:space="preserve"> </w:t>
      </w:r>
      <w:r w:rsidR="00D82499">
        <w:rPr>
          <w:rFonts w:ascii="Times New Roman" w:hAnsi="Times New Roman" w:cs="Times New Roman"/>
          <w:sz w:val="28"/>
          <w:szCs w:val="28"/>
        </w:rPr>
        <w:t xml:space="preserve">будут подгружаться и ротироваться </w:t>
      </w:r>
      <w:r w:rsidRPr="002738F6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7" w:history="1">
        <w:r w:rsidR="00DF67C3" w:rsidRPr="008B70CF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https://disk.yandex.ru/d/1Dqo5H30mrAMzg</w:t>
        </w:r>
      </w:hyperlink>
      <w:r w:rsidR="00DF67C3" w:rsidRPr="008B70CF">
        <w:rPr>
          <w:rFonts w:ascii="Times New Roman" w:hAnsi="Times New Roman" w:cs="Times New Roman"/>
          <w:sz w:val="28"/>
          <w:szCs w:val="28"/>
        </w:rPr>
        <w:t xml:space="preserve"> </w:t>
      </w:r>
      <w:r w:rsidRPr="002738F6">
        <w:rPr>
          <w:rFonts w:ascii="Times New Roman" w:hAnsi="Times New Roman" w:cs="Times New Roman"/>
          <w:sz w:val="28"/>
          <w:szCs w:val="28"/>
        </w:rPr>
        <w:t>и адаптированы под основные возможные формы и форматы коммуникационных и информационных носителей</w:t>
      </w:r>
      <w:r w:rsidR="00627FE3">
        <w:rPr>
          <w:rFonts w:ascii="Times New Roman" w:hAnsi="Times New Roman" w:cs="Times New Roman"/>
          <w:sz w:val="28"/>
          <w:szCs w:val="28"/>
        </w:rPr>
        <w:t>.</w:t>
      </w:r>
    </w:p>
    <w:sectPr w:rsidR="000747A2" w:rsidRPr="00DB3294" w:rsidSect="0023119E">
      <w:headerReference w:type="default" r:id="rId8"/>
      <w:pgSz w:w="11906" w:h="16838"/>
      <w:pgMar w:top="630" w:right="850" w:bottom="45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F329A" w14:textId="77777777" w:rsidR="00114F02" w:rsidRDefault="00114F02" w:rsidP="00E36BCA">
      <w:pPr>
        <w:spacing w:after="0" w:line="240" w:lineRule="auto"/>
      </w:pPr>
      <w:r>
        <w:separator/>
      </w:r>
    </w:p>
  </w:endnote>
  <w:endnote w:type="continuationSeparator" w:id="0">
    <w:p w14:paraId="46BAF598" w14:textId="77777777" w:rsidR="00114F02" w:rsidRDefault="00114F02" w:rsidP="00E3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55426" w14:textId="77777777" w:rsidR="00114F02" w:rsidRDefault="00114F02" w:rsidP="00E36BCA">
      <w:pPr>
        <w:spacing w:after="0" w:line="240" w:lineRule="auto"/>
      </w:pPr>
      <w:r>
        <w:separator/>
      </w:r>
    </w:p>
  </w:footnote>
  <w:footnote w:type="continuationSeparator" w:id="0">
    <w:p w14:paraId="02CC5289" w14:textId="77777777" w:rsidR="00114F02" w:rsidRDefault="00114F02" w:rsidP="00E36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1224546"/>
      <w:docPartObj>
        <w:docPartGallery w:val="Page Numbers (Top of Page)"/>
        <w:docPartUnique/>
      </w:docPartObj>
    </w:sdtPr>
    <w:sdtEndPr/>
    <w:sdtContent>
      <w:p w14:paraId="07AB9EC0" w14:textId="3E7E4EDA" w:rsidR="0023119E" w:rsidRDefault="0023119E">
        <w:pPr>
          <w:pStyle w:val="ac"/>
          <w:jc w:val="center"/>
        </w:pPr>
        <w:r w:rsidRPr="0023119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119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3119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3119E">
          <w:rPr>
            <w:rFonts w:ascii="Times New Roman" w:hAnsi="Times New Roman" w:cs="Times New Roman"/>
            <w:sz w:val="28"/>
            <w:szCs w:val="28"/>
          </w:rPr>
          <w:t>2</w:t>
        </w:r>
        <w:r w:rsidRPr="0023119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62C8A2D" w14:textId="77777777" w:rsidR="0023119E" w:rsidRDefault="0023119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F531F"/>
    <w:multiLevelType w:val="hybridMultilevel"/>
    <w:tmpl w:val="D02CE1BE"/>
    <w:lvl w:ilvl="0" w:tplc="4B1AA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1F7F55"/>
    <w:multiLevelType w:val="hybridMultilevel"/>
    <w:tmpl w:val="8B68B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B55AC"/>
    <w:multiLevelType w:val="hybridMultilevel"/>
    <w:tmpl w:val="BD00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056"/>
    <w:rsid w:val="000011E9"/>
    <w:rsid w:val="00025341"/>
    <w:rsid w:val="00072D23"/>
    <w:rsid w:val="000747A2"/>
    <w:rsid w:val="00112BFA"/>
    <w:rsid w:val="00114F02"/>
    <w:rsid w:val="001272C5"/>
    <w:rsid w:val="001547CE"/>
    <w:rsid w:val="00183885"/>
    <w:rsid w:val="00184DD8"/>
    <w:rsid w:val="001863E4"/>
    <w:rsid w:val="001963EF"/>
    <w:rsid w:val="00205B34"/>
    <w:rsid w:val="0023119E"/>
    <w:rsid w:val="00243B5C"/>
    <w:rsid w:val="002738F6"/>
    <w:rsid w:val="002A4FDA"/>
    <w:rsid w:val="002A7720"/>
    <w:rsid w:val="00310311"/>
    <w:rsid w:val="003576FE"/>
    <w:rsid w:val="0036170C"/>
    <w:rsid w:val="0038508B"/>
    <w:rsid w:val="003878FA"/>
    <w:rsid w:val="00404EC8"/>
    <w:rsid w:val="004D32E6"/>
    <w:rsid w:val="005307DC"/>
    <w:rsid w:val="00540FFF"/>
    <w:rsid w:val="005644E4"/>
    <w:rsid w:val="00616056"/>
    <w:rsid w:val="00627FE3"/>
    <w:rsid w:val="00663A39"/>
    <w:rsid w:val="00683DB6"/>
    <w:rsid w:val="00684CC3"/>
    <w:rsid w:val="00696D49"/>
    <w:rsid w:val="00701368"/>
    <w:rsid w:val="007066D7"/>
    <w:rsid w:val="007173E2"/>
    <w:rsid w:val="00733FB4"/>
    <w:rsid w:val="00824A8C"/>
    <w:rsid w:val="00883368"/>
    <w:rsid w:val="008B70CF"/>
    <w:rsid w:val="008C40FA"/>
    <w:rsid w:val="009143AF"/>
    <w:rsid w:val="00966B1F"/>
    <w:rsid w:val="0098101B"/>
    <w:rsid w:val="009E5032"/>
    <w:rsid w:val="00A36F7A"/>
    <w:rsid w:val="00A7520A"/>
    <w:rsid w:val="00A7677C"/>
    <w:rsid w:val="00B5641E"/>
    <w:rsid w:val="00B873BE"/>
    <w:rsid w:val="00BE6DB6"/>
    <w:rsid w:val="00C614E0"/>
    <w:rsid w:val="00C86BA2"/>
    <w:rsid w:val="00CD0AAF"/>
    <w:rsid w:val="00D30510"/>
    <w:rsid w:val="00D412AF"/>
    <w:rsid w:val="00D82499"/>
    <w:rsid w:val="00D96210"/>
    <w:rsid w:val="00DB3294"/>
    <w:rsid w:val="00DF67C3"/>
    <w:rsid w:val="00E10E5D"/>
    <w:rsid w:val="00E24199"/>
    <w:rsid w:val="00E36BCA"/>
    <w:rsid w:val="00E74823"/>
    <w:rsid w:val="00EC43C2"/>
    <w:rsid w:val="00ED51E0"/>
    <w:rsid w:val="00F454E5"/>
    <w:rsid w:val="00F87127"/>
    <w:rsid w:val="00FD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FE2D"/>
  <w15:chartTrackingRefBased/>
  <w15:docId w15:val="{B350B05E-7454-B642-889E-35E1332B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677C"/>
  </w:style>
  <w:style w:type="paragraph" w:styleId="1">
    <w:name w:val="heading 1"/>
    <w:basedOn w:val="a"/>
    <w:next w:val="a"/>
    <w:link w:val="10"/>
    <w:uiPriority w:val="9"/>
    <w:qFormat/>
    <w:rsid w:val="00616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0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0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0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0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0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0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6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6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60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0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60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60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6056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3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36BCA"/>
  </w:style>
  <w:style w:type="paragraph" w:styleId="ae">
    <w:name w:val="footer"/>
    <w:basedOn w:val="a"/>
    <w:link w:val="af"/>
    <w:uiPriority w:val="99"/>
    <w:unhideWhenUsed/>
    <w:rsid w:val="00E3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6BCA"/>
  </w:style>
  <w:style w:type="character" w:styleId="af0">
    <w:name w:val="Hyperlink"/>
    <w:basedOn w:val="a0"/>
    <w:uiPriority w:val="99"/>
    <w:unhideWhenUsed/>
    <w:rsid w:val="00205B34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5B3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0747A2"/>
    <w:pPr>
      <w:spacing w:after="0" w:line="240" w:lineRule="auto"/>
    </w:pPr>
  </w:style>
  <w:style w:type="character" w:styleId="af2">
    <w:name w:val="annotation reference"/>
    <w:basedOn w:val="a0"/>
    <w:uiPriority w:val="99"/>
    <w:semiHidden/>
    <w:unhideWhenUsed/>
    <w:rsid w:val="000747A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747A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747A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747A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747A2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540FFF"/>
    <w:rPr>
      <w:color w:val="96607D" w:themeColor="followed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70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706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1Dqo5H30mrAMz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Назаров</dc:creator>
  <cp:keywords/>
  <dc:description/>
  <cp:lastModifiedBy>Волкова Ксения Андреевна</cp:lastModifiedBy>
  <cp:revision>4</cp:revision>
  <dcterms:created xsi:type="dcterms:W3CDTF">2025-09-24T13:15:00Z</dcterms:created>
  <dcterms:modified xsi:type="dcterms:W3CDTF">2026-08-21T09:18:00Z</dcterms:modified>
</cp:coreProperties>
</file>